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103C0A12" wp14:textId="1C313160">
      <w:r w:rsidRPr="4B997888" w:rsidR="64A4F21E">
        <w:rPr>
          <w:rFonts w:ascii="Times New Roman" w:hAnsi="Times New Roman" w:eastAsia="Times New Roman" w:cs="Times New Roman"/>
          <w:b w:val="0"/>
          <w:bCs w:val="0"/>
          <w:i w:val="0"/>
          <w:iCs w:val="0"/>
          <w:noProof w:val="0"/>
          <w:color w:val="201F1E"/>
          <w:sz w:val="22"/>
          <w:szCs w:val="22"/>
          <w:lang w:val="en-US"/>
        </w:rPr>
        <w:t>In Christ Jesus we meet the God who knows our weakness and bears the wounds of the world. Therefore, let us be bold as we pray, trusting that God draws near to those in any kind of need.</w:t>
      </w:r>
    </w:p>
    <w:p xmlns:wp14="http://schemas.microsoft.com/office/word/2010/wordml" w14:paraId="2849A9B7" wp14:textId="3D8BAF16">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6072F728" wp14:textId="55C6FBA5">
      <w:r w:rsidRPr="4B997888" w:rsidR="64A4F21E">
        <w:rPr>
          <w:rFonts w:ascii="Times New Roman" w:hAnsi="Times New Roman" w:eastAsia="Times New Roman" w:cs="Times New Roman"/>
          <w:b w:val="0"/>
          <w:bCs w:val="0"/>
          <w:i w:val="1"/>
          <w:iCs w:val="1"/>
          <w:noProof w:val="0"/>
          <w:color w:val="FF0000"/>
          <w:sz w:val="22"/>
          <w:szCs w:val="22"/>
          <w:lang w:val="en-US"/>
        </w:rPr>
        <w:t>A brief silence.</w:t>
      </w:r>
    </w:p>
    <w:p xmlns:wp14="http://schemas.microsoft.com/office/word/2010/wordml" w14:paraId="1B96266F" wp14:textId="076F6BA4">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019D44B9" wp14:textId="22E65F27">
      <w:r w:rsidRPr="4B997888" w:rsidR="64A4F21E">
        <w:rPr>
          <w:rFonts w:ascii="Times New Roman" w:hAnsi="Times New Roman" w:eastAsia="Times New Roman" w:cs="Times New Roman"/>
          <w:b w:val="0"/>
          <w:bCs w:val="0"/>
          <w:i w:val="0"/>
          <w:iCs w:val="0"/>
          <w:noProof w:val="0"/>
          <w:color w:val="201F1E"/>
          <w:sz w:val="22"/>
          <w:szCs w:val="22"/>
          <w:lang w:val="en-US"/>
        </w:rPr>
        <w:t>God of the church, you send the Holy Spirit to guide ministries of reconciliation throughout our congregations. Lift up faithful missionaries who teach and feed those who are in need.  Guide advocates from Lutheran Disaster Relief to partner with neighborhoods impacted by natural and human-made disasters.</w:t>
      </w:r>
    </w:p>
    <w:p xmlns:wp14="http://schemas.microsoft.com/office/word/2010/wordml" w14:paraId="50935A71" wp14:textId="7358E041">
      <w:r w:rsidRPr="4B997888" w:rsidR="64A4F21E">
        <w:rPr>
          <w:rFonts w:ascii="Times New Roman" w:hAnsi="Times New Roman" w:eastAsia="Times New Roman" w:cs="Times New Roman"/>
          <w:b w:val="0"/>
          <w:bCs w:val="0"/>
          <w:i w:val="0"/>
          <w:iCs w:val="0"/>
          <w:noProof w:val="0"/>
          <w:color w:val="201F1E"/>
          <w:sz w:val="22"/>
          <w:szCs w:val="22"/>
          <w:lang w:val="en-US"/>
        </w:rPr>
        <w:t>Merciful God,</w:t>
      </w:r>
    </w:p>
    <w:p xmlns:wp14="http://schemas.microsoft.com/office/word/2010/wordml" w14:paraId="6E0C2C4A" wp14:textId="78822F7C">
      <w:r w:rsidRPr="4B997888" w:rsidR="64A4F21E">
        <w:rPr>
          <w:rFonts w:ascii="Times New Roman" w:hAnsi="Times New Roman" w:eastAsia="Times New Roman" w:cs="Times New Roman"/>
          <w:b w:val="1"/>
          <w:bCs w:val="1"/>
          <w:i w:val="0"/>
          <w:iCs w:val="0"/>
          <w:noProof w:val="0"/>
          <w:color w:val="201F1E"/>
          <w:sz w:val="22"/>
          <w:szCs w:val="22"/>
          <w:lang w:val="en-US"/>
        </w:rPr>
        <w:t>receive our prayer.</w:t>
      </w:r>
    </w:p>
    <w:p xmlns:wp14="http://schemas.microsoft.com/office/word/2010/wordml" w14:paraId="6F055812" wp14:textId="65314F4C">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68C74A41" wp14:textId="3E24B737">
      <w:r w:rsidRPr="4B997888" w:rsidR="64A4F21E">
        <w:rPr>
          <w:rFonts w:ascii="Times New Roman" w:hAnsi="Times New Roman" w:eastAsia="Times New Roman" w:cs="Times New Roman"/>
          <w:b w:val="0"/>
          <w:bCs w:val="0"/>
          <w:i w:val="0"/>
          <w:iCs w:val="0"/>
          <w:noProof w:val="0"/>
          <w:color w:val="201F1E"/>
          <w:sz w:val="22"/>
          <w:szCs w:val="22"/>
          <w:lang w:val="en-US"/>
        </w:rPr>
        <w:t>God of all creation, you reveal your goodness through all that you have made, and you call on all inhabitants to be stewards of the skies, seas, seeds, and soil. Forgive us where we have neglected to care for the planet, and instill in us a sense of responsibility to protect fragile ecosystems and advocate for sustainable practices. Grant safety to those tasked with tending fields and orchards.</w:t>
      </w:r>
    </w:p>
    <w:p xmlns:wp14="http://schemas.microsoft.com/office/word/2010/wordml" w14:paraId="4702A597" wp14:textId="5CE5FD6B">
      <w:r w:rsidRPr="4B997888" w:rsidR="64A4F21E">
        <w:rPr>
          <w:rFonts w:ascii="Times New Roman" w:hAnsi="Times New Roman" w:eastAsia="Times New Roman" w:cs="Times New Roman"/>
          <w:b w:val="0"/>
          <w:bCs w:val="0"/>
          <w:i w:val="0"/>
          <w:iCs w:val="0"/>
          <w:noProof w:val="0"/>
          <w:color w:val="201F1E"/>
          <w:sz w:val="22"/>
          <w:szCs w:val="22"/>
          <w:lang w:val="en-US"/>
        </w:rPr>
        <w:t>Merciful God,</w:t>
      </w:r>
    </w:p>
    <w:p xmlns:wp14="http://schemas.microsoft.com/office/word/2010/wordml" w14:paraId="110696AE" wp14:textId="0FE428A2">
      <w:r w:rsidRPr="4B997888" w:rsidR="64A4F21E">
        <w:rPr>
          <w:rFonts w:ascii="Times New Roman" w:hAnsi="Times New Roman" w:eastAsia="Times New Roman" w:cs="Times New Roman"/>
          <w:b w:val="1"/>
          <w:bCs w:val="1"/>
          <w:i w:val="0"/>
          <w:iCs w:val="0"/>
          <w:noProof w:val="0"/>
          <w:color w:val="201F1E"/>
          <w:sz w:val="22"/>
          <w:szCs w:val="22"/>
          <w:lang w:val="en-US"/>
        </w:rPr>
        <w:t>receive our prayer</w:t>
      </w:r>
    </w:p>
    <w:p xmlns:wp14="http://schemas.microsoft.com/office/word/2010/wordml" w14:paraId="5828204F" wp14:textId="7BA9A4FE">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0A4DEE27" wp14:textId="41AD3A0C">
      <w:r w:rsidRPr="4B997888" w:rsidR="64A4F21E">
        <w:rPr>
          <w:rFonts w:ascii="Times New Roman" w:hAnsi="Times New Roman" w:eastAsia="Times New Roman" w:cs="Times New Roman"/>
          <w:b w:val="0"/>
          <w:bCs w:val="0"/>
          <w:i w:val="0"/>
          <w:iCs w:val="0"/>
          <w:noProof w:val="0"/>
          <w:color w:val="201F1E"/>
          <w:sz w:val="22"/>
          <w:szCs w:val="22"/>
          <w:lang w:val="en-US"/>
        </w:rPr>
        <w:t>God of justice, you desire peace to reign throughout all levels of government, and you raise up advocates to amplify the voices of the downtrodden and silenced. Protect immigrant families and asylum seekers incarcerated in detention centers on Pennsylvania soil, and rectify injustices preventing neighborhood recovery in Eastwick and throughout all communities.</w:t>
      </w:r>
    </w:p>
    <w:p xmlns:wp14="http://schemas.microsoft.com/office/word/2010/wordml" w14:paraId="32D0BEFA" wp14:textId="6E3370B8">
      <w:r w:rsidRPr="4B997888" w:rsidR="64A4F21E">
        <w:rPr>
          <w:rFonts w:ascii="Times New Roman" w:hAnsi="Times New Roman" w:eastAsia="Times New Roman" w:cs="Times New Roman"/>
          <w:b w:val="0"/>
          <w:bCs w:val="0"/>
          <w:i w:val="0"/>
          <w:iCs w:val="0"/>
          <w:noProof w:val="0"/>
          <w:color w:val="201F1E"/>
          <w:sz w:val="22"/>
          <w:szCs w:val="22"/>
          <w:lang w:val="en-US"/>
        </w:rPr>
        <w:t>Merciful God,</w:t>
      </w:r>
    </w:p>
    <w:p xmlns:wp14="http://schemas.microsoft.com/office/word/2010/wordml" w14:paraId="7742AC96" wp14:textId="66BDAB0B">
      <w:r w:rsidRPr="4B997888" w:rsidR="64A4F21E">
        <w:rPr>
          <w:rFonts w:ascii="Times New Roman" w:hAnsi="Times New Roman" w:eastAsia="Times New Roman" w:cs="Times New Roman"/>
          <w:b w:val="1"/>
          <w:bCs w:val="1"/>
          <w:i w:val="0"/>
          <w:iCs w:val="0"/>
          <w:noProof w:val="0"/>
          <w:color w:val="201F1E"/>
          <w:sz w:val="22"/>
          <w:szCs w:val="22"/>
          <w:lang w:val="en-US"/>
        </w:rPr>
        <w:t>receive our prayer</w:t>
      </w:r>
    </w:p>
    <w:p xmlns:wp14="http://schemas.microsoft.com/office/word/2010/wordml" w14:paraId="0962487C" wp14:textId="3914A100">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2FD24349" wp14:textId="6F394354">
      <w:r w:rsidRPr="4B997888" w:rsidR="64A4F21E">
        <w:rPr>
          <w:rFonts w:ascii="Times New Roman" w:hAnsi="Times New Roman" w:eastAsia="Times New Roman" w:cs="Times New Roman"/>
          <w:b w:val="0"/>
          <w:bCs w:val="0"/>
          <w:i w:val="0"/>
          <w:iCs w:val="0"/>
          <w:noProof w:val="0"/>
          <w:color w:val="201F1E"/>
          <w:sz w:val="22"/>
          <w:szCs w:val="22"/>
          <w:lang w:val="en-US"/>
        </w:rPr>
        <w:t xml:space="preserve">God of healing, you accompany all who suffer. Console those who are afraid, protect those who are persecuted, soothe those who have experienced trauma or loss, bring healing to all who suffer in mind, body or spirit, and comfort the mourning </w:t>
      </w:r>
      <w:r w:rsidRPr="4B997888" w:rsidR="64A4F21E">
        <w:rPr>
          <w:rFonts w:ascii="Times New Roman" w:hAnsi="Times New Roman" w:eastAsia="Times New Roman" w:cs="Times New Roman"/>
          <w:b w:val="0"/>
          <w:bCs w:val="0"/>
          <w:i w:val="1"/>
          <w:iCs w:val="1"/>
          <w:noProof w:val="0"/>
          <w:color w:val="201F1E"/>
          <w:sz w:val="22"/>
          <w:szCs w:val="22"/>
          <w:lang w:val="en-US"/>
        </w:rPr>
        <w:t>(especially)</w:t>
      </w:r>
      <w:r w:rsidRPr="4B997888" w:rsidR="64A4F21E">
        <w:rPr>
          <w:rFonts w:ascii="Times New Roman" w:hAnsi="Times New Roman" w:eastAsia="Times New Roman" w:cs="Times New Roman"/>
          <w:b w:val="0"/>
          <w:bCs w:val="0"/>
          <w:i w:val="0"/>
          <w:iCs w:val="0"/>
          <w:noProof w:val="0"/>
          <w:color w:val="201F1E"/>
          <w:sz w:val="22"/>
          <w:szCs w:val="22"/>
          <w:lang w:val="en-US"/>
        </w:rPr>
        <w:t>. Shield those impacted by climate change, and provide for those who are without food or housing.</w:t>
      </w:r>
    </w:p>
    <w:p xmlns:wp14="http://schemas.microsoft.com/office/word/2010/wordml" w14:paraId="5C8099DC" wp14:textId="75104EC2">
      <w:r w:rsidRPr="4B997888" w:rsidR="64A4F21E">
        <w:rPr>
          <w:rFonts w:ascii="Times New Roman" w:hAnsi="Times New Roman" w:eastAsia="Times New Roman" w:cs="Times New Roman"/>
          <w:b w:val="0"/>
          <w:bCs w:val="0"/>
          <w:i w:val="0"/>
          <w:iCs w:val="0"/>
          <w:noProof w:val="0"/>
          <w:color w:val="201F1E"/>
          <w:sz w:val="22"/>
          <w:szCs w:val="22"/>
          <w:lang w:val="en-US"/>
        </w:rPr>
        <w:t>Merciful God,</w:t>
      </w:r>
    </w:p>
    <w:p xmlns:wp14="http://schemas.microsoft.com/office/word/2010/wordml" w14:paraId="5BA96310" wp14:textId="4B1E2CB3">
      <w:r w:rsidRPr="4B997888" w:rsidR="64A4F21E">
        <w:rPr>
          <w:rFonts w:ascii="Times New Roman" w:hAnsi="Times New Roman" w:eastAsia="Times New Roman" w:cs="Times New Roman"/>
          <w:b w:val="1"/>
          <w:bCs w:val="1"/>
          <w:i w:val="0"/>
          <w:iCs w:val="0"/>
          <w:noProof w:val="0"/>
          <w:color w:val="201F1E"/>
          <w:sz w:val="22"/>
          <w:szCs w:val="22"/>
          <w:lang w:val="en-US"/>
        </w:rPr>
        <w:t>receive our prayer</w:t>
      </w:r>
    </w:p>
    <w:p xmlns:wp14="http://schemas.microsoft.com/office/word/2010/wordml" w14:paraId="59AFA561" wp14:textId="7DD6593D">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79411E6F" wp14:textId="7F385984">
      <w:r w:rsidRPr="4B997888" w:rsidR="64A4F21E">
        <w:rPr>
          <w:rFonts w:ascii="Times New Roman" w:hAnsi="Times New Roman" w:eastAsia="Times New Roman" w:cs="Times New Roman"/>
          <w:b w:val="0"/>
          <w:bCs w:val="0"/>
          <w:i w:val="0"/>
          <w:iCs w:val="0"/>
          <w:noProof w:val="0"/>
          <w:color w:val="201F1E"/>
          <w:sz w:val="22"/>
          <w:szCs w:val="22"/>
          <w:lang w:val="en-US"/>
        </w:rPr>
        <w:t>God of love, you have brought us together this day to pray and praise, to lament and learn, to give thanks and to grow in faith. Guide the work of the gospel through United Lutheran Seminary, congregations and synods, and all ministers locally and globally. Unite all the faithful in the work that you have called us to do.</w:t>
      </w:r>
    </w:p>
    <w:p xmlns:wp14="http://schemas.microsoft.com/office/word/2010/wordml" w14:paraId="6429B241" wp14:textId="13D1BB63">
      <w:r w:rsidRPr="4B997888" w:rsidR="64A4F21E">
        <w:rPr>
          <w:rFonts w:ascii="Times New Roman" w:hAnsi="Times New Roman" w:eastAsia="Times New Roman" w:cs="Times New Roman"/>
          <w:b w:val="0"/>
          <w:bCs w:val="0"/>
          <w:i w:val="0"/>
          <w:iCs w:val="0"/>
          <w:noProof w:val="0"/>
          <w:color w:val="201F1E"/>
          <w:sz w:val="22"/>
          <w:szCs w:val="22"/>
          <w:lang w:val="en-US"/>
        </w:rPr>
        <w:t>Merciful God,</w:t>
      </w:r>
    </w:p>
    <w:p xmlns:wp14="http://schemas.microsoft.com/office/word/2010/wordml" w14:paraId="14AABFC4" wp14:textId="2AFAC9E1">
      <w:r w:rsidRPr="4B997888" w:rsidR="64A4F21E">
        <w:rPr>
          <w:rFonts w:ascii="Times New Roman" w:hAnsi="Times New Roman" w:eastAsia="Times New Roman" w:cs="Times New Roman"/>
          <w:b w:val="1"/>
          <w:bCs w:val="1"/>
          <w:i w:val="0"/>
          <w:iCs w:val="0"/>
          <w:noProof w:val="0"/>
          <w:color w:val="201F1E"/>
          <w:sz w:val="22"/>
          <w:szCs w:val="22"/>
          <w:lang w:val="en-US"/>
        </w:rPr>
        <w:t>receive our prayer</w:t>
      </w:r>
    </w:p>
    <w:p xmlns:wp14="http://schemas.microsoft.com/office/word/2010/wordml" w14:paraId="789D30FE" wp14:textId="1A81D25B">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06EE4FDE" wp14:textId="3B7F13F4">
      <w:r w:rsidRPr="4B997888" w:rsidR="64A4F21E">
        <w:rPr>
          <w:rFonts w:ascii="Times New Roman" w:hAnsi="Times New Roman" w:eastAsia="Times New Roman" w:cs="Times New Roman"/>
          <w:b w:val="0"/>
          <w:bCs w:val="0"/>
          <w:i w:val="0"/>
          <w:iCs w:val="0"/>
          <w:noProof w:val="0"/>
          <w:color w:val="201F1E"/>
          <w:sz w:val="22"/>
          <w:szCs w:val="22"/>
          <w:lang w:val="en-US"/>
        </w:rPr>
        <w:t>God of the ancestors, you challenge us to live as faithful people by the example of those who have come before us. Inspire us by their witness, especially the native stewards of Mother Earth, to commit to the well-being of all creation, until that day when we gather with the saints at the river that flows from the throne of God.</w:t>
      </w:r>
    </w:p>
    <w:p xmlns:wp14="http://schemas.microsoft.com/office/word/2010/wordml" w14:paraId="4B6E9453" wp14:textId="6B116FFA">
      <w:r w:rsidRPr="4B997888" w:rsidR="64A4F21E">
        <w:rPr>
          <w:rFonts w:ascii="Times New Roman" w:hAnsi="Times New Roman" w:eastAsia="Times New Roman" w:cs="Times New Roman"/>
          <w:b w:val="0"/>
          <w:bCs w:val="0"/>
          <w:i w:val="0"/>
          <w:iCs w:val="0"/>
          <w:noProof w:val="0"/>
          <w:color w:val="201F1E"/>
          <w:sz w:val="22"/>
          <w:szCs w:val="22"/>
          <w:lang w:val="en-US"/>
        </w:rPr>
        <w:t>Merciful God,</w:t>
      </w:r>
    </w:p>
    <w:p xmlns:wp14="http://schemas.microsoft.com/office/word/2010/wordml" w14:paraId="2A30C5B4" wp14:textId="7B42AE24">
      <w:r w:rsidRPr="4B997888" w:rsidR="64A4F21E">
        <w:rPr>
          <w:rFonts w:ascii="Times New Roman" w:hAnsi="Times New Roman" w:eastAsia="Times New Roman" w:cs="Times New Roman"/>
          <w:b w:val="1"/>
          <w:bCs w:val="1"/>
          <w:i w:val="0"/>
          <w:iCs w:val="0"/>
          <w:noProof w:val="0"/>
          <w:color w:val="201F1E"/>
          <w:sz w:val="22"/>
          <w:szCs w:val="22"/>
          <w:lang w:val="en-US"/>
        </w:rPr>
        <w:t>receive our prayer</w:t>
      </w:r>
    </w:p>
    <w:p xmlns:wp14="http://schemas.microsoft.com/office/word/2010/wordml" w14:paraId="26DB71DF" wp14:textId="55D2D392">
      <w:r w:rsidRPr="4B997888" w:rsidR="64A4F21E">
        <w:rPr>
          <w:rFonts w:ascii="Times New Roman" w:hAnsi="Times New Roman" w:eastAsia="Times New Roman" w:cs="Times New Roman"/>
          <w:b w:val="0"/>
          <w:bCs w:val="0"/>
          <w:i w:val="0"/>
          <w:iCs w:val="0"/>
          <w:noProof w:val="0"/>
          <w:color w:val="201F1E"/>
          <w:sz w:val="22"/>
          <w:szCs w:val="22"/>
          <w:lang w:val="en-US"/>
        </w:rPr>
        <w:t xml:space="preserve"> </w:t>
      </w:r>
    </w:p>
    <w:p xmlns:wp14="http://schemas.microsoft.com/office/word/2010/wordml" w14:paraId="3CCB7C32" wp14:textId="22836F29">
      <w:r w:rsidRPr="4B997888" w:rsidR="64A4F21E">
        <w:rPr>
          <w:rFonts w:ascii="Times New Roman" w:hAnsi="Times New Roman" w:eastAsia="Times New Roman" w:cs="Times New Roman"/>
          <w:b w:val="0"/>
          <w:bCs w:val="0"/>
          <w:i w:val="0"/>
          <w:iCs w:val="0"/>
          <w:noProof w:val="0"/>
          <w:color w:val="201F1E"/>
          <w:sz w:val="22"/>
          <w:szCs w:val="22"/>
          <w:lang w:val="en-US"/>
        </w:rPr>
        <w:t>Into your wide embrace, O God, we place all our prayers, spoken and unspoken, trusting that you will receive them into your heart of mercy, Jesus Christ, your Son, our Savior.</w:t>
      </w:r>
    </w:p>
    <w:p xmlns:wp14="http://schemas.microsoft.com/office/word/2010/wordml" w14:paraId="680F41A6" wp14:textId="301697A8">
      <w:r w:rsidRPr="4B997888" w:rsidR="64A4F21E">
        <w:rPr>
          <w:rFonts w:ascii="Times New Roman" w:hAnsi="Times New Roman" w:eastAsia="Times New Roman" w:cs="Times New Roman"/>
          <w:b w:val="1"/>
          <w:bCs w:val="1"/>
          <w:i w:val="0"/>
          <w:iCs w:val="0"/>
          <w:noProof w:val="0"/>
          <w:color w:val="201F1E"/>
          <w:sz w:val="22"/>
          <w:szCs w:val="22"/>
          <w:lang w:val="en-US"/>
        </w:rPr>
        <w:t>Amen.</w:t>
      </w:r>
    </w:p>
    <w:p xmlns:wp14="http://schemas.microsoft.com/office/word/2010/wordml" w:rsidP="4B997888" w14:paraId="2C078E63" wp14:textId="3CC5023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14BCE7"/>
    <w:rsid w:val="4B997888"/>
    <w:rsid w:val="5814BCE7"/>
    <w:rsid w:val="64A4F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4BCE7"/>
  <w15:chartTrackingRefBased/>
  <w15:docId w15:val="{f478a0a7-dbaf-422f-91bf-4501a1c954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2021-04-27T15:18:37.1739869Z</dcterms:created>
  <dcterms:modified xsi:type="dcterms:W3CDTF">2021-04-27T15:19:19.5686871Z</dcterms:modified>
  <dc:creator>Larry Herrold</dc:creator>
  <lastModifiedBy>Larry Herrold</lastModifiedBy>
</coreProperties>
</file>